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8E" w:rsidRPr="006303E0" w:rsidRDefault="0040099D" w:rsidP="006303E0">
      <w:pPr>
        <w:jc w:val="center"/>
        <w:rPr>
          <w:b/>
        </w:rPr>
      </w:pPr>
      <w:r w:rsidRPr="006303E0">
        <w:rPr>
          <w:b/>
        </w:rPr>
        <w:t>Research Proposal</w:t>
      </w:r>
    </w:p>
    <w:p w:rsidR="0040099D" w:rsidRDefault="0040099D"/>
    <w:p w:rsidR="00C804F0" w:rsidRPr="00C804F0" w:rsidRDefault="00C804F0">
      <w:pPr>
        <w:rPr>
          <w:b/>
        </w:rPr>
      </w:pPr>
      <w:r>
        <w:rPr>
          <w:b/>
        </w:rPr>
        <w:t>Parameters</w:t>
      </w:r>
    </w:p>
    <w:p w:rsidR="00C804F0" w:rsidRDefault="00C804F0"/>
    <w:p w:rsidR="00C804F0" w:rsidRDefault="00E61D4D" w:rsidP="004D616B">
      <w:pPr>
        <w:ind w:left="1080" w:hanging="360"/>
      </w:pPr>
      <w:r>
        <w:t xml:space="preserve">Word document with </w:t>
      </w:r>
      <w:r w:rsidR="00C804F0">
        <w:t xml:space="preserve">2 – 5 pages, 12-pt </w:t>
      </w:r>
      <w:r w:rsidR="00C804F0" w:rsidRPr="00C804F0">
        <w:rPr>
          <w:i/>
        </w:rPr>
        <w:t>Times New Roman</w:t>
      </w:r>
      <w:r w:rsidR="00C804F0">
        <w:t xml:space="preserve"> font, </w:t>
      </w:r>
      <w:r w:rsidR="00CF23E4">
        <w:t>single</w:t>
      </w:r>
      <w:r w:rsidR="004D616B">
        <w:t>-</w:t>
      </w:r>
      <w:r w:rsidR="00C804F0">
        <w:t xml:space="preserve">spaced, </w:t>
      </w:r>
      <w:r w:rsidR="00CF23E4">
        <w:t xml:space="preserve">standard block paragraphs, </w:t>
      </w:r>
      <w:r w:rsidR="00C804F0">
        <w:t>with one inch margins.</w:t>
      </w:r>
    </w:p>
    <w:p w:rsidR="004D616B" w:rsidRDefault="004D616B" w:rsidP="004D616B">
      <w:pPr>
        <w:ind w:left="1080" w:hanging="360"/>
      </w:pPr>
      <w:r>
        <w:t xml:space="preserve">Follows </w:t>
      </w:r>
      <w:r w:rsidR="00CF23E4">
        <w:t>“</w:t>
      </w:r>
      <w:r w:rsidR="004B69C6">
        <w:t>Outline</w:t>
      </w:r>
      <w:r w:rsidR="00CF23E4">
        <w:t>”</w:t>
      </w:r>
      <w:r w:rsidR="00CF23E4" w:rsidRPr="00CF23E4">
        <w:t xml:space="preserve"> </w:t>
      </w:r>
      <w:r>
        <w:t>format below.</w:t>
      </w:r>
    </w:p>
    <w:p w:rsidR="002969F5" w:rsidRDefault="002969F5" w:rsidP="004D616B">
      <w:pPr>
        <w:ind w:left="1080" w:hanging="360"/>
      </w:pPr>
      <w:r>
        <w:t xml:space="preserve">One edit allowed via </w:t>
      </w:r>
      <w:proofErr w:type="spellStart"/>
      <w:r>
        <w:t>Rivermail</w:t>
      </w:r>
      <w:proofErr w:type="spellEnd"/>
      <w:r>
        <w:t>.</w:t>
      </w:r>
    </w:p>
    <w:p w:rsidR="00C804F0" w:rsidRDefault="00C804F0"/>
    <w:p w:rsidR="00C804F0" w:rsidRPr="00C804F0" w:rsidRDefault="004B69C6">
      <w:pPr>
        <w:rPr>
          <w:b/>
        </w:rPr>
      </w:pPr>
      <w:r>
        <w:rPr>
          <w:b/>
        </w:rPr>
        <w:t>Outline</w:t>
      </w:r>
      <w:r w:rsidR="00C804F0" w:rsidRPr="00C804F0">
        <w:rPr>
          <w:b/>
        </w:rPr>
        <w:t xml:space="preserve"> of Proposal</w:t>
      </w:r>
    </w:p>
    <w:p w:rsidR="00C804F0" w:rsidRDefault="00C804F0"/>
    <w:p w:rsidR="0040099D" w:rsidRPr="006303E0" w:rsidRDefault="0040099D">
      <w:pPr>
        <w:rPr>
          <w:u w:val="single"/>
        </w:rPr>
      </w:pPr>
      <w:r w:rsidRPr="006303E0">
        <w:rPr>
          <w:u w:val="single"/>
        </w:rPr>
        <w:t>Purpose</w:t>
      </w:r>
    </w:p>
    <w:p w:rsidR="0040099D" w:rsidRDefault="0040099D" w:rsidP="00E25C7E">
      <w:pPr>
        <w:ind w:left="1080" w:hanging="360"/>
      </w:pPr>
      <w:r>
        <w:t>Purpose statement in the form: “The purpose of this research is to…”</w:t>
      </w:r>
      <w:r w:rsidR="006303E0">
        <w:t xml:space="preserve"> (This is a restatement of your research question.)</w:t>
      </w:r>
    </w:p>
    <w:p w:rsidR="00C804F0" w:rsidRDefault="00C804F0" w:rsidP="00C804F0"/>
    <w:p w:rsidR="00C804F0" w:rsidRPr="006303E0" w:rsidRDefault="00C804F0" w:rsidP="00C804F0">
      <w:pPr>
        <w:rPr>
          <w:u w:val="single"/>
        </w:rPr>
      </w:pPr>
      <w:r w:rsidRPr="006303E0">
        <w:rPr>
          <w:u w:val="single"/>
        </w:rPr>
        <w:t>Literature Review</w:t>
      </w:r>
    </w:p>
    <w:p w:rsidR="00C804F0" w:rsidRDefault="00C804F0" w:rsidP="00E25C7E">
      <w:pPr>
        <w:ind w:left="1080" w:hanging="360"/>
      </w:pPr>
      <w:r>
        <w:t xml:space="preserve">Minimum of 3 articles </w:t>
      </w:r>
      <w:r w:rsidR="00E25C7E">
        <w:t xml:space="preserve">(maximum of 5) </w:t>
      </w:r>
      <w:r>
        <w:t>wit</w:t>
      </w:r>
      <w:r w:rsidR="00E25C7E">
        <w:t>h .</w:t>
      </w:r>
      <w:proofErr w:type="spellStart"/>
      <w:r w:rsidR="00E25C7E">
        <w:t>edu</w:t>
      </w:r>
      <w:proofErr w:type="spellEnd"/>
      <w:r w:rsidR="00E25C7E">
        <w:t>, .</w:t>
      </w:r>
      <w:proofErr w:type="spellStart"/>
      <w:r w:rsidR="00E25C7E">
        <w:t>gov</w:t>
      </w:r>
      <w:proofErr w:type="spellEnd"/>
      <w:r w:rsidR="00E25C7E">
        <w:t>, .org endings, or permission of instructor</w:t>
      </w:r>
      <w:r w:rsidR="00367227">
        <w:t xml:space="preserve"> (Write a paragraph for each article.)</w:t>
      </w:r>
      <w:r w:rsidR="00E25C7E">
        <w:t>.</w:t>
      </w:r>
      <w:r>
        <w:t xml:space="preserve">  </w:t>
      </w:r>
      <w:r w:rsidR="00367227">
        <w:t>At least one m</w:t>
      </w:r>
      <w:r>
        <w:t>ust include reference to a confounding variable (e.g., age, gender, etc.)</w:t>
      </w:r>
      <w:r w:rsidR="00E25C7E">
        <w:t>.</w:t>
      </w:r>
    </w:p>
    <w:p w:rsidR="00C804F0" w:rsidRDefault="00C804F0" w:rsidP="00C804F0"/>
    <w:p w:rsidR="0040099D" w:rsidRPr="006303E0" w:rsidRDefault="0040099D">
      <w:pPr>
        <w:rPr>
          <w:u w:val="single"/>
        </w:rPr>
      </w:pPr>
      <w:r w:rsidRPr="006303E0">
        <w:rPr>
          <w:u w:val="single"/>
        </w:rPr>
        <w:t>Hypotheses</w:t>
      </w:r>
    </w:p>
    <w:p w:rsidR="0040099D" w:rsidRDefault="006303E0" w:rsidP="006303E0">
      <w:pPr>
        <w:ind w:firstLine="720"/>
      </w:pPr>
      <w:r>
        <w:t xml:space="preserve">List </w:t>
      </w:r>
      <w:r w:rsidR="00DC12F1">
        <w:t xml:space="preserve">research </w:t>
      </w:r>
      <w:bookmarkStart w:id="0" w:name="_GoBack"/>
      <w:bookmarkEnd w:id="0"/>
      <w:r>
        <w:t>and null hypotheses.</w:t>
      </w:r>
    </w:p>
    <w:p w:rsidR="00C804F0" w:rsidRPr="00C804F0" w:rsidRDefault="00C804F0"/>
    <w:p w:rsidR="0040099D" w:rsidRPr="006303E0" w:rsidRDefault="00E25C7E">
      <w:pPr>
        <w:rPr>
          <w:u w:val="single"/>
        </w:rPr>
      </w:pPr>
      <w:r>
        <w:rPr>
          <w:u w:val="single"/>
        </w:rPr>
        <w:t xml:space="preserve">Design (i.e., </w:t>
      </w:r>
      <w:r w:rsidR="006303E0" w:rsidRPr="006303E0">
        <w:rPr>
          <w:u w:val="single"/>
        </w:rPr>
        <w:t>Data Collection</w:t>
      </w:r>
      <w:r>
        <w:rPr>
          <w:u w:val="single"/>
        </w:rPr>
        <w:t>)</w:t>
      </w:r>
    </w:p>
    <w:p w:rsidR="0040099D" w:rsidRDefault="0040099D" w:rsidP="006303E0">
      <w:pPr>
        <w:ind w:firstLine="720"/>
      </w:pPr>
      <w:r>
        <w:t>Sampling</w:t>
      </w:r>
      <w:r w:rsidR="006303E0">
        <w:t xml:space="preserve">, including size, </w:t>
      </w:r>
      <w:r>
        <w:t>target</w:t>
      </w:r>
      <w:r w:rsidR="006303E0">
        <w:t>, and method</w:t>
      </w:r>
      <w:r w:rsidR="00E25C7E">
        <w:t>.</w:t>
      </w:r>
    </w:p>
    <w:p w:rsidR="0040099D" w:rsidRDefault="0040099D" w:rsidP="006303E0">
      <w:pPr>
        <w:ind w:firstLine="720"/>
      </w:pPr>
      <w:r>
        <w:t xml:space="preserve">Experimental Treatment </w:t>
      </w:r>
      <w:r w:rsidRPr="0040099D">
        <w:rPr>
          <w:i/>
        </w:rPr>
        <w:t>v</w:t>
      </w:r>
      <w:r>
        <w:t xml:space="preserve"> Control Treatment</w:t>
      </w:r>
      <w:r w:rsidR="00E25C7E">
        <w:t>.</w:t>
      </w:r>
    </w:p>
    <w:p w:rsidR="00E25C7E" w:rsidRDefault="00E25C7E" w:rsidP="006303E0">
      <w:pPr>
        <w:ind w:firstLine="720"/>
      </w:pPr>
      <w:r>
        <w:t>Procedures to ensure uniformity.</w:t>
      </w:r>
    </w:p>
    <w:p w:rsidR="006303E0" w:rsidRDefault="006303E0"/>
    <w:p w:rsidR="006303E0" w:rsidRPr="006303E0" w:rsidRDefault="006303E0">
      <w:pPr>
        <w:rPr>
          <w:u w:val="single"/>
        </w:rPr>
      </w:pPr>
      <w:r w:rsidRPr="006303E0">
        <w:rPr>
          <w:u w:val="single"/>
        </w:rPr>
        <w:t>Statistical Analysis</w:t>
      </w:r>
    </w:p>
    <w:p w:rsidR="0040099D" w:rsidRDefault="006303E0" w:rsidP="00E25C7E">
      <w:pPr>
        <w:ind w:left="1080" w:hanging="360"/>
      </w:pPr>
      <w:r>
        <w:t xml:space="preserve">Multiple regression or logistic regression to control for ____________. </w:t>
      </w:r>
      <w:r w:rsidR="00C804F0">
        <w:t>(This is determined based on your literature review</w:t>
      </w:r>
      <w:r w:rsidR="00613C67">
        <w:t>.)</w:t>
      </w:r>
      <w:r w:rsidR="00C804F0">
        <w:t>.</w:t>
      </w:r>
      <w:r w:rsidR="00E25C7E">
        <w:t xml:space="preserve">  </w:t>
      </w:r>
    </w:p>
    <w:p w:rsidR="00E25C7E" w:rsidRDefault="00E25C7E" w:rsidP="00C804F0">
      <w:pPr>
        <w:ind w:left="720"/>
      </w:pPr>
      <w:r>
        <w:t>Include discussion on study limitations.</w:t>
      </w:r>
    </w:p>
    <w:p w:rsidR="0040099D" w:rsidRDefault="0040099D"/>
    <w:p w:rsidR="006303E0" w:rsidRPr="006303E0" w:rsidRDefault="006303E0">
      <w:pPr>
        <w:rPr>
          <w:u w:val="single"/>
        </w:rPr>
      </w:pPr>
      <w:r w:rsidRPr="006303E0">
        <w:rPr>
          <w:u w:val="single"/>
        </w:rPr>
        <w:t>References</w:t>
      </w:r>
    </w:p>
    <w:p w:rsidR="006303E0" w:rsidRDefault="00C804F0">
      <w:r>
        <w:tab/>
        <w:t>Uniform</w:t>
      </w:r>
      <w:r w:rsidR="00B85AEB">
        <w:t>ly</w:t>
      </w:r>
      <w:r>
        <w:t xml:space="preserve"> </w:t>
      </w:r>
      <w:r w:rsidR="00B85AEB">
        <w:t>formatted</w:t>
      </w:r>
      <w:r>
        <w:t>.</w:t>
      </w:r>
    </w:p>
    <w:p w:rsidR="00C804F0" w:rsidRDefault="00C804F0"/>
    <w:p w:rsidR="004D616B" w:rsidRPr="004D616B" w:rsidRDefault="00D63D96" w:rsidP="004D616B">
      <w:r>
        <w:rPr>
          <w:b/>
          <w:bCs/>
        </w:rPr>
        <w:t>General Scoring Guide</w:t>
      </w:r>
    </w:p>
    <w:p w:rsidR="00613C67" w:rsidRPr="00613C67" w:rsidRDefault="00613C67" w:rsidP="004D616B">
      <w:pPr>
        <w:ind w:left="1080" w:hanging="360"/>
        <w:rPr>
          <w:iCs/>
          <w:sz w:val="20"/>
          <w:szCs w:val="20"/>
        </w:rPr>
      </w:pPr>
    </w:p>
    <w:p w:rsidR="00B37C5D" w:rsidRPr="00613C67" w:rsidRDefault="00B37C5D" w:rsidP="00B37C5D">
      <w:pPr>
        <w:ind w:left="1080" w:hanging="360"/>
        <w:rPr>
          <w:iCs/>
          <w:sz w:val="20"/>
          <w:szCs w:val="20"/>
        </w:rPr>
      </w:pPr>
    </w:p>
    <w:p w:rsidR="00B37C5D" w:rsidRPr="006E2AE1" w:rsidRDefault="00B37C5D" w:rsidP="00B37C5D">
      <w:pPr>
        <w:ind w:left="1080" w:hanging="360"/>
        <w:rPr>
          <w:sz w:val="20"/>
          <w:szCs w:val="20"/>
        </w:rPr>
      </w:pPr>
      <w:r w:rsidRPr="006E2AE1">
        <w:rPr>
          <w:i/>
          <w:iCs/>
          <w:sz w:val="20"/>
          <w:szCs w:val="20"/>
        </w:rPr>
        <w:t>Exemplary Response</w:t>
      </w:r>
      <w:r w:rsidRPr="006E2AE1">
        <w:rPr>
          <w:sz w:val="20"/>
          <w:szCs w:val="20"/>
        </w:rPr>
        <w:t> </w:t>
      </w:r>
      <w:r w:rsidRPr="006E2AE1">
        <w:rPr>
          <w:b/>
          <w:bCs/>
          <w:sz w:val="20"/>
          <w:szCs w:val="20"/>
        </w:rPr>
        <w:t>ER</w:t>
      </w:r>
      <w:r w:rsidRPr="006E2AE1">
        <w:rPr>
          <w:sz w:val="20"/>
          <w:szCs w:val="20"/>
        </w:rPr>
        <w:t> (full credit) – Gives a complete response with a clear, coherent, unambiguous, and eloquent explanation. The response is accurate, complete, an</w:t>
      </w:r>
      <w:r>
        <w:rPr>
          <w:sz w:val="20"/>
          <w:szCs w:val="20"/>
        </w:rPr>
        <w:t>d fulfills all the requirements</w:t>
      </w:r>
      <w:r w:rsidRPr="006E2AE1">
        <w:rPr>
          <w:sz w:val="20"/>
          <w:szCs w:val="20"/>
        </w:rPr>
        <w:t>. Necessary supporting information or examples are included.</w:t>
      </w:r>
    </w:p>
    <w:p w:rsidR="00B37C5D" w:rsidRPr="006E2AE1" w:rsidRDefault="00B37C5D" w:rsidP="00B37C5D">
      <w:pPr>
        <w:ind w:left="1080" w:hanging="360"/>
        <w:rPr>
          <w:sz w:val="20"/>
          <w:szCs w:val="20"/>
        </w:rPr>
      </w:pPr>
      <w:r w:rsidRPr="006E2AE1">
        <w:rPr>
          <w:i/>
          <w:iCs/>
          <w:sz w:val="20"/>
          <w:szCs w:val="20"/>
        </w:rPr>
        <w:t>Competent Response</w:t>
      </w:r>
      <w:r w:rsidRPr="006E2AE1">
        <w:rPr>
          <w:sz w:val="20"/>
          <w:szCs w:val="20"/>
        </w:rPr>
        <w:t> </w:t>
      </w:r>
      <w:r w:rsidRPr="006E2AE1">
        <w:rPr>
          <w:b/>
          <w:bCs/>
          <w:sz w:val="20"/>
          <w:szCs w:val="20"/>
        </w:rPr>
        <w:t>CR</w:t>
      </w:r>
      <w:r w:rsidRPr="006E2AE1">
        <w:rPr>
          <w:sz w:val="20"/>
          <w:szCs w:val="20"/>
        </w:rPr>
        <w:t> (four-fifths credit) – Gives a fairly complete response with reasonably clear explanations. The response is accurate and fulfills the requirements, but supporting information or examples are either incomplete or lacking.</w:t>
      </w:r>
    </w:p>
    <w:p w:rsidR="00B37C5D" w:rsidRPr="006E2AE1" w:rsidRDefault="00B37C5D" w:rsidP="00B37C5D">
      <w:pPr>
        <w:ind w:left="1080" w:hanging="360"/>
        <w:rPr>
          <w:sz w:val="20"/>
          <w:szCs w:val="20"/>
        </w:rPr>
      </w:pPr>
      <w:r w:rsidRPr="006E2AE1">
        <w:rPr>
          <w:i/>
          <w:iCs/>
          <w:sz w:val="20"/>
          <w:szCs w:val="20"/>
        </w:rPr>
        <w:t>Satisfactory Response</w:t>
      </w:r>
      <w:r w:rsidRPr="006E2AE1">
        <w:rPr>
          <w:sz w:val="20"/>
          <w:szCs w:val="20"/>
        </w:rPr>
        <w:t> </w:t>
      </w:r>
      <w:r w:rsidRPr="006E2AE1">
        <w:rPr>
          <w:b/>
          <w:bCs/>
          <w:sz w:val="20"/>
          <w:szCs w:val="20"/>
        </w:rPr>
        <w:t>SR</w:t>
      </w:r>
      <w:r w:rsidRPr="006E2AE1">
        <w:rPr>
          <w:sz w:val="20"/>
          <w:szCs w:val="20"/>
        </w:rPr>
        <w:t> (three-fifths credit) – The response includes information that is basically correct, but the information is too general or simplistic. The explanation also might be muddled, and supporting information or examples might be incomplete or omitted.</w:t>
      </w:r>
    </w:p>
    <w:p w:rsidR="00B37C5D" w:rsidRPr="006E2AE1" w:rsidRDefault="00B37C5D" w:rsidP="00B37C5D">
      <w:pPr>
        <w:ind w:left="1080" w:hanging="360"/>
        <w:rPr>
          <w:sz w:val="20"/>
          <w:szCs w:val="20"/>
        </w:rPr>
      </w:pPr>
      <w:r w:rsidRPr="006E2AE1">
        <w:rPr>
          <w:i/>
          <w:iCs/>
          <w:sz w:val="20"/>
          <w:szCs w:val="20"/>
        </w:rPr>
        <w:t>Inadequate Response</w:t>
      </w:r>
      <w:r w:rsidRPr="006E2AE1">
        <w:rPr>
          <w:sz w:val="20"/>
          <w:szCs w:val="20"/>
        </w:rPr>
        <w:t> </w:t>
      </w:r>
      <w:r w:rsidRPr="006E2AE1">
        <w:rPr>
          <w:b/>
          <w:bCs/>
          <w:sz w:val="20"/>
          <w:szCs w:val="20"/>
        </w:rPr>
        <w:t>IR</w:t>
      </w:r>
      <w:r w:rsidRPr="006E2AE1">
        <w:rPr>
          <w:sz w:val="20"/>
          <w:szCs w:val="20"/>
        </w:rPr>
        <w:t> (zero to two-fifths credit) – The response indicates a very limited understanding of the concept. It is incomplete, inaccurate, irrelevant, or not understandable.</w:t>
      </w:r>
    </w:p>
    <w:p w:rsidR="004D616B" w:rsidRPr="006E2AE1" w:rsidRDefault="004D616B" w:rsidP="00B37C5D">
      <w:pPr>
        <w:ind w:left="1080" w:hanging="360"/>
        <w:rPr>
          <w:sz w:val="20"/>
          <w:szCs w:val="20"/>
        </w:rPr>
      </w:pPr>
    </w:p>
    <w:sectPr w:rsidR="004D616B" w:rsidRPr="006E2AE1" w:rsidSect="00296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9D"/>
    <w:rsid w:val="0003798E"/>
    <w:rsid w:val="002969F5"/>
    <w:rsid w:val="00367227"/>
    <w:rsid w:val="0040099D"/>
    <w:rsid w:val="004B69C6"/>
    <w:rsid w:val="004D616B"/>
    <w:rsid w:val="00613C67"/>
    <w:rsid w:val="006303E0"/>
    <w:rsid w:val="006C4181"/>
    <w:rsid w:val="006E2AE1"/>
    <w:rsid w:val="00AD46B6"/>
    <w:rsid w:val="00B37C5D"/>
    <w:rsid w:val="00B85AEB"/>
    <w:rsid w:val="00C804F0"/>
    <w:rsid w:val="00CF23E4"/>
    <w:rsid w:val="00D63D96"/>
    <w:rsid w:val="00DC12F1"/>
    <w:rsid w:val="00E25C7E"/>
    <w:rsid w:val="00E6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15C1-DD30-447E-9D9D-0349A70A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Clark</dc:creator>
  <cp:keywords/>
  <dc:description/>
  <cp:lastModifiedBy>Carl Clark</cp:lastModifiedBy>
  <cp:revision>17</cp:revision>
  <dcterms:created xsi:type="dcterms:W3CDTF">2017-10-12T12:33:00Z</dcterms:created>
  <dcterms:modified xsi:type="dcterms:W3CDTF">2018-05-22T16:41:00Z</dcterms:modified>
</cp:coreProperties>
</file>